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1C" w:rsidRDefault="003D7DCC">
      <w:pPr>
        <w:tabs>
          <w:tab w:val="left" w:pos="5053"/>
        </w:tabs>
        <w:ind w:left="18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663370" cy="9902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370" cy="99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8"/>
          <w:sz w:val="20"/>
        </w:rPr>
        <w:drawing>
          <wp:inline distT="0" distB="0" distL="0" distR="0">
            <wp:extent cx="2517165" cy="8843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65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1C" w:rsidRDefault="009B561C">
      <w:pPr>
        <w:pStyle w:val="BodyText"/>
        <w:rPr>
          <w:rFonts w:ascii="Times New Roman"/>
          <w:sz w:val="20"/>
        </w:rPr>
      </w:pPr>
    </w:p>
    <w:p w:rsidR="009B561C" w:rsidRDefault="009B561C">
      <w:pPr>
        <w:pStyle w:val="BodyText"/>
        <w:spacing w:before="7"/>
        <w:rPr>
          <w:rFonts w:ascii="Times New Roman"/>
          <w:sz w:val="25"/>
        </w:rPr>
      </w:pPr>
    </w:p>
    <w:p w:rsidR="009B561C" w:rsidRPr="003D7DCC" w:rsidRDefault="003D7DCC">
      <w:pPr>
        <w:spacing w:before="52"/>
        <w:ind w:left="1313"/>
        <w:rPr>
          <w:b/>
          <w:sz w:val="24"/>
          <w:lang w:val="es-MX"/>
        </w:rPr>
      </w:pPr>
      <w:r w:rsidRPr="003D7DCC">
        <w:rPr>
          <w:b/>
          <w:sz w:val="24"/>
          <w:lang w:val="es-MX"/>
        </w:rPr>
        <w:t xml:space="preserve">Evaluación del director ejecutivo de </w:t>
      </w:r>
      <w:r w:rsidRPr="003D7DCC">
        <w:rPr>
          <w:b/>
          <w:color w:val="E36C0A"/>
          <w:sz w:val="24"/>
          <w:lang w:val="es-MX"/>
        </w:rPr>
        <w:t>[nombre de la organización]</w:t>
      </w:r>
    </w:p>
    <w:p w:rsidR="009B561C" w:rsidRPr="003D7DCC" w:rsidRDefault="009B561C">
      <w:pPr>
        <w:pStyle w:val="BodyText"/>
        <w:rPr>
          <w:b/>
          <w:sz w:val="24"/>
          <w:lang w:val="es-MX"/>
        </w:rPr>
      </w:pPr>
    </w:p>
    <w:p w:rsidR="009B561C" w:rsidRPr="003D7DCC" w:rsidRDefault="009B561C">
      <w:pPr>
        <w:pStyle w:val="BodyText"/>
        <w:spacing w:before="9"/>
        <w:rPr>
          <w:b/>
          <w:sz w:val="19"/>
          <w:lang w:val="es-MX"/>
        </w:rPr>
      </w:pPr>
    </w:p>
    <w:p w:rsidR="009B561C" w:rsidRPr="003D7DCC" w:rsidRDefault="003D7DCC">
      <w:pPr>
        <w:spacing w:before="1"/>
        <w:ind w:left="101" w:right="61"/>
        <w:rPr>
          <w:lang w:val="es-MX"/>
        </w:rPr>
      </w:pPr>
      <w:r w:rsidRPr="003D7DCC">
        <w:rPr>
          <w:b/>
          <w:lang w:val="es-MX"/>
        </w:rPr>
        <w:t xml:space="preserve">Instrucciones para responder a la evaluación. </w:t>
      </w:r>
      <w:r w:rsidRPr="003D7DCC">
        <w:rPr>
          <w:lang w:val="es-MX"/>
        </w:rPr>
        <w:t xml:space="preserve">El formato está diseñado agrupando en secciones las principales responsabilidades del director de </w:t>
      </w:r>
      <w:r w:rsidRPr="003D7DCC">
        <w:rPr>
          <w:color w:val="E36C0A"/>
          <w:lang w:val="es-MX"/>
        </w:rPr>
        <w:t>[nombre de la organización]</w:t>
      </w:r>
    </w:p>
    <w:p w:rsidR="009B561C" w:rsidRPr="003D7DCC" w:rsidRDefault="009B561C">
      <w:pPr>
        <w:pStyle w:val="BodyText"/>
        <w:rPr>
          <w:lang w:val="es-MX"/>
        </w:rPr>
      </w:pPr>
    </w:p>
    <w:p w:rsidR="009B561C" w:rsidRPr="003D7DCC" w:rsidRDefault="003D7DCC">
      <w:pPr>
        <w:pStyle w:val="BodyText"/>
        <w:ind w:left="101" w:right="61"/>
        <w:rPr>
          <w:lang w:val="es-MX"/>
        </w:rPr>
      </w:pPr>
      <w:r w:rsidRPr="003D7DCC">
        <w:rPr>
          <w:color w:val="E36C0A"/>
          <w:lang w:val="es-MX"/>
        </w:rPr>
        <w:t>Cada</w:t>
      </w:r>
      <w:r w:rsidRPr="003D7DCC">
        <w:rPr>
          <w:color w:val="E36C0A"/>
          <w:spacing w:val="-14"/>
          <w:lang w:val="es-MX"/>
        </w:rPr>
        <w:t xml:space="preserve"> </w:t>
      </w:r>
      <w:r w:rsidRPr="003D7DCC">
        <w:rPr>
          <w:color w:val="E36C0A"/>
          <w:lang w:val="es-MX"/>
        </w:rPr>
        <w:t>sección</w:t>
      </w:r>
      <w:r w:rsidRPr="003D7DCC">
        <w:rPr>
          <w:color w:val="E36C0A"/>
          <w:spacing w:val="-14"/>
          <w:lang w:val="es-MX"/>
        </w:rPr>
        <w:t xml:space="preserve"> </w:t>
      </w:r>
      <w:r w:rsidRPr="003D7DCC">
        <w:rPr>
          <w:color w:val="E36C0A"/>
          <w:lang w:val="es-MX"/>
        </w:rPr>
        <w:t>incluye</w:t>
      </w:r>
      <w:r w:rsidRPr="003D7DCC">
        <w:rPr>
          <w:color w:val="E36C0A"/>
          <w:spacing w:val="-15"/>
          <w:lang w:val="es-MX"/>
        </w:rPr>
        <w:t xml:space="preserve"> </w:t>
      </w:r>
      <w:r w:rsidRPr="003D7DCC">
        <w:rPr>
          <w:color w:val="E36C0A"/>
          <w:lang w:val="es-MX"/>
        </w:rPr>
        <w:t>varios</w:t>
      </w:r>
      <w:r w:rsidRPr="003D7DCC">
        <w:rPr>
          <w:color w:val="E36C0A"/>
          <w:spacing w:val="-15"/>
          <w:lang w:val="es-MX"/>
        </w:rPr>
        <w:t xml:space="preserve"> </w:t>
      </w:r>
      <w:r w:rsidRPr="003D7DCC">
        <w:rPr>
          <w:color w:val="E36C0A"/>
          <w:lang w:val="es-MX"/>
        </w:rPr>
        <w:t>enunciados</w:t>
      </w:r>
      <w:r w:rsidRPr="003D7DCC">
        <w:rPr>
          <w:color w:val="E36C0A"/>
          <w:spacing w:val="-13"/>
          <w:lang w:val="es-MX"/>
        </w:rPr>
        <w:t xml:space="preserve"> </w:t>
      </w:r>
      <w:r w:rsidRPr="003D7DCC">
        <w:rPr>
          <w:color w:val="E36C0A"/>
          <w:lang w:val="es-MX"/>
        </w:rPr>
        <w:t>que</w:t>
      </w:r>
      <w:r w:rsidRPr="003D7DCC">
        <w:rPr>
          <w:color w:val="E36C0A"/>
          <w:spacing w:val="-13"/>
          <w:lang w:val="es-MX"/>
        </w:rPr>
        <w:t xml:space="preserve"> </w:t>
      </w:r>
      <w:r w:rsidRPr="003D7DCC">
        <w:rPr>
          <w:color w:val="E36C0A"/>
          <w:lang w:val="es-MX"/>
        </w:rPr>
        <w:t>tienen</w:t>
      </w:r>
      <w:r w:rsidRPr="003D7DCC">
        <w:rPr>
          <w:color w:val="E36C0A"/>
          <w:spacing w:val="-14"/>
          <w:lang w:val="es-MX"/>
        </w:rPr>
        <w:t xml:space="preserve"> </w:t>
      </w:r>
      <w:r w:rsidRPr="003D7DCC">
        <w:rPr>
          <w:color w:val="E36C0A"/>
          <w:lang w:val="es-MX"/>
        </w:rPr>
        <w:t>relación</w:t>
      </w:r>
      <w:r w:rsidRPr="003D7DCC">
        <w:rPr>
          <w:color w:val="E36C0A"/>
          <w:spacing w:val="-14"/>
          <w:lang w:val="es-MX"/>
        </w:rPr>
        <w:t xml:space="preserve"> </w:t>
      </w:r>
      <w:r w:rsidRPr="003D7DCC">
        <w:rPr>
          <w:color w:val="E36C0A"/>
          <w:lang w:val="es-MX"/>
        </w:rPr>
        <w:t>con</w:t>
      </w:r>
      <w:r w:rsidRPr="003D7DCC">
        <w:rPr>
          <w:color w:val="E36C0A"/>
          <w:spacing w:val="-15"/>
          <w:lang w:val="es-MX"/>
        </w:rPr>
        <w:t xml:space="preserve"> </w:t>
      </w:r>
      <w:r w:rsidRPr="003D7DCC">
        <w:rPr>
          <w:color w:val="E36C0A"/>
          <w:lang w:val="es-MX"/>
        </w:rPr>
        <w:t>estándares</w:t>
      </w:r>
      <w:r w:rsidRPr="003D7DCC">
        <w:rPr>
          <w:color w:val="E36C0A"/>
          <w:spacing w:val="-15"/>
          <w:lang w:val="es-MX"/>
        </w:rPr>
        <w:t xml:space="preserve"> </w:t>
      </w:r>
      <w:r w:rsidRPr="003D7DCC">
        <w:rPr>
          <w:color w:val="E36C0A"/>
          <w:lang w:val="es-MX"/>
        </w:rPr>
        <w:t>específicos</w:t>
      </w:r>
      <w:r w:rsidRPr="003D7DCC">
        <w:rPr>
          <w:color w:val="E36C0A"/>
          <w:spacing w:val="-12"/>
          <w:lang w:val="es-MX"/>
        </w:rPr>
        <w:t xml:space="preserve"> </w:t>
      </w:r>
      <w:r w:rsidRPr="003D7DCC">
        <w:rPr>
          <w:color w:val="E36C0A"/>
          <w:lang w:val="es-MX"/>
        </w:rPr>
        <w:t>que</w:t>
      </w:r>
      <w:r w:rsidRPr="003D7DCC">
        <w:rPr>
          <w:color w:val="E36C0A"/>
          <w:spacing w:val="-13"/>
          <w:lang w:val="es-MX"/>
        </w:rPr>
        <w:t xml:space="preserve"> </w:t>
      </w:r>
      <w:r w:rsidRPr="003D7DCC">
        <w:rPr>
          <w:color w:val="E36C0A"/>
          <w:lang w:val="es-MX"/>
        </w:rPr>
        <w:t>se</w:t>
      </w:r>
      <w:r w:rsidRPr="003D7DCC">
        <w:rPr>
          <w:color w:val="E36C0A"/>
          <w:spacing w:val="-12"/>
          <w:lang w:val="es-MX"/>
        </w:rPr>
        <w:t xml:space="preserve"> </w:t>
      </w:r>
      <w:r w:rsidRPr="003D7DCC">
        <w:rPr>
          <w:color w:val="E36C0A"/>
          <w:lang w:val="es-MX"/>
        </w:rPr>
        <w:t>fijaron al inicio del año para evaluar su</w:t>
      </w:r>
      <w:r w:rsidRPr="003D7DCC">
        <w:rPr>
          <w:color w:val="E36C0A"/>
          <w:spacing w:val="-5"/>
          <w:lang w:val="es-MX"/>
        </w:rPr>
        <w:t xml:space="preserve"> </w:t>
      </w:r>
      <w:r w:rsidRPr="003D7DCC">
        <w:rPr>
          <w:color w:val="E36C0A"/>
          <w:lang w:val="es-MX"/>
        </w:rPr>
        <w:t>desempeño.</w:t>
      </w:r>
    </w:p>
    <w:p w:rsidR="009B561C" w:rsidRPr="003D7DCC" w:rsidRDefault="009B561C">
      <w:pPr>
        <w:pStyle w:val="BodyText"/>
        <w:rPr>
          <w:lang w:val="es-MX"/>
        </w:rPr>
      </w:pPr>
    </w:p>
    <w:p w:rsidR="009B561C" w:rsidRPr="003D7DCC" w:rsidRDefault="003D7DCC">
      <w:pPr>
        <w:pStyle w:val="BodyText"/>
        <w:ind w:left="101"/>
        <w:rPr>
          <w:lang w:val="es-MX"/>
        </w:rPr>
      </w:pPr>
      <w:r w:rsidRPr="003D7DCC">
        <w:rPr>
          <w:lang w:val="es-MX"/>
        </w:rPr>
        <w:t>Para cada enunciado, por favor responde en recuadro de la siguiente manera:</w:t>
      </w:r>
    </w:p>
    <w:p w:rsidR="009B561C" w:rsidRPr="003D7DCC" w:rsidRDefault="009B561C">
      <w:pPr>
        <w:pStyle w:val="BodyText"/>
        <w:spacing w:before="1"/>
        <w:rPr>
          <w:lang w:val="es-MX"/>
        </w:rPr>
      </w:pPr>
    </w:p>
    <w:p w:rsidR="009B561C" w:rsidRPr="003D7DCC" w:rsidRDefault="003D7DCC">
      <w:pPr>
        <w:pStyle w:val="BodyText"/>
        <w:spacing w:line="268" w:lineRule="exact"/>
        <w:ind w:left="101"/>
        <w:rPr>
          <w:lang w:val="es-MX"/>
        </w:rPr>
      </w:pPr>
      <w:r w:rsidRPr="003D7DCC">
        <w:rPr>
          <w:b/>
          <w:lang w:val="es-MX"/>
        </w:rPr>
        <w:t xml:space="preserve">1 </w:t>
      </w:r>
      <w:r w:rsidRPr="003D7DCC">
        <w:rPr>
          <w:lang w:val="es-MX"/>
        </w:rPr>
        <w:t>= Cumple más allá de lo requerido en esta área de responsabilidad</w:t>
      </w:r>
    </w:p>
    <w:p w:rsidR="009B561C" w:rsidRPr="003D7DCC" w:rsidRDefault="003D7DCC">
      <w:pPr>
        <w:pStyle w:val="BodyText"/>
        <w:spacing w:line="268" w:lineRule="exact"/>
        <w:ind w:left="101"/>
        <w:rPr>
          <w:lang w:val="es-MX"/>
        </w:rPr>
      </w:pPr>
      <w:r w:rsidRPr="003D7DCC">
        <w:rPr>
          <w:b/>
          <w:lang w:val="es-MX"/>
        </w:rPr>
        <w:t>2</w:t>
      </w:r>
      <w:r w:rsidRPr="003D7DCC">
        <w:rPr>
          <w:lang w:val="es-MX"/>
        </w:rPr>
        <w:t>= Cumple con la mayoría de lo requerido en esta área de responsabilidad</w:t>
      </w:r>
    </w:p>
    <w:p w:rsidR="009B561C" w:rsidRPr="003D7DCC" w:rsidRDefault="003D7DCC">
      <w:pPr>
        <w:pStyle w:val="BodyText"/>
        <w:ind w:left="101"/>
        <w:rPr>
          <w:lang w:val="es-MX"/>
        </w:rPr>
      </w:pPr>
      <w:r w:rsidRPr="003D7DCC">
        <w:rPr>
          <w:b/>
          <w:lang w:val="es-MX"/>
        </w:rPr>
        <w:t xml:space="preserve">3 </w:t>
      </w:r>
      <w:r w:rsidRPr="003D7DCC">
        <w:rPr>
          <w:lang w:val="es-MX"/>
        </w:rPr>
        <w:t>= Necesita mejorar en esta área de responsabilidad</w:t>
      </w:r>
    </w:p>
    <w:p w:rsidR="009B561C" w:rsidRPr="003D7DCC" w:rsidRDefault="003D7DCC">
      <w:pPr>
        <w:pStyle w:val="BodyText"/>
        <w:ind w:left="101"/>
        <w:rPr>
          <w:lang w:val="es-MX"/>
        </w:rPr>
      </w:pPr>
      <w:r w:rsidRPr="003D7DCC">
        <w:rPr>
          <w:b/>
          <w:lang w:val="es-MX"/>
        </w:rPr>
        <w:t xml:space="preserve">4 </w:t>
      </w:r>
      <w:r w:rsidRPr="003D7DCC">
        <w:rPr>
          <w:lang w:val="es-MX"/>
        </w:rPr>
        <w:t>= Incumple con los requerido en esta área de responsabilidad</w:t>
      </w:r>
    </w:p>
    <w:p w:rsidR="009B561C" w:rsidRPr="003D7DCC" w:rsidRDefault="003D7DCC">
      <w:pPr>
        <w:pStyle w:val="BodyText"/>
        <w:ind w:left="101"/>
        <w:rPr>
          <w:lang w:val="es-MX"/>
        </w:rPr>
      </w:pPr>
      <w:r w:rsidRPr="003D7DCC">
        <w:rPr>
          <w:b/>
          <w:lang w:val="es-MX"/>
        </w:rPr>
        <w:t>N</w:t>
      </w:r>
      <w:r w:rsidRPr="003D7DCC">
        <w:rPr>
          <w:b/>
          <w:lang w:val="es-MX"/>
        </w:rPr>
        <w:t xml:space="preserve"> </w:t>
      </w:r>
      <w:r w:rsidRPr="003D7DCC">
        <w:rPr>
          <w:lang w:val="es-MX"/>
        </w:rPr>
        <w:t>= No estoy seguro; no tengo conocimiento de primera mano sobre esta área</w:t>
      </w:r>
    </w:p>
    <w:p w:rsidR="009B561C" w:rsidRPr="003D7DCC" w:rsidRDefault="009B561C">
      <w:pPr>
        <w:pStyle w:val="BodyText"/>
        <w:rPr>
          <w:lang w:val="es-MX"/>
        </w:rPr>
      </w:pPr>
    </w:p>
    <w:p w:rsidR="009B561C" w:rsidRPr="003D7DCC" w:rsidRDefault="003D7DCC">
      <w:pPr>
        <w:pStyle w:val="BodyText"/>
        <w:spacing w:before="1"/>
        <w:ind w:left="101"/>
        <w:rPr>
          <w:lang w:val="es-MX"/>
        </w:rPr>
      </w:pPr>
      <w:r w:rsidRPr="003D7DCC">
        <w:rPr>
          <w:lang w:val="es-MX"/>
        </w:rPr>
        <w:t>Cada sección también contiene un espacio para hacer comentarios sobre las fortalezas que ha mostrado la directora y sobre las oportunidades de mejora que puede tener en esa área.</w:t>
      </w:r>
    </w:p>
    <w:p w:rsidR="009B561C" w:rsidRPr="003D7DCC" w:rsidRDefault="009B561C">
      <w:pPr>
        <w:pStyle w:val="BodyText"/>
        <w:spacing w:before="4"/>
        <w:rPr>
          <w:lang w:val="es-MX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8"/>
        <w:gridCol w:w="1276"/>
      </w:tblGrid>
      <w:tr w:rsidR="009B561C">
        <w:trPr>
          <w:trHeight w:val="537"/>
        </w:trPr>
        <w:tc>
          <w:tcPr>
            <w:tcW w:w="7478" w:type="dxa"/>
          </w:tcPr>
          <w:p w:rsidR="009B561C" w:rsidRDefault="003D7DC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Sección 1: estrategia y planeación</w:t>
            </w:r>
          </w:p>
        </w:tc>
        <w:tc>
          <w:tcPr>
            <w:tcW w:w="1276" w:type="dxa"/>
          </w:tcPr>
          <w:p w:rsidR="009B561C" w:rsidRDefault="003D7DC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Calificación</w:t>
            </w:r>
          </w:p>
        </w:tc>
      </w:tr>
      <w:tr w:rsidR="009B561C" w:rsidRPr="003D7DCC">
        <w:trPr>
          <w:trHeight w:val="482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29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ha trabajado con el consejo para desarrollar una visión clara para</w:t>
            </w:r>
          </w:p>
          <w:p w:rsidR="009B561C" w:rsidRPr="003D7DCC" w:rsidRDefault="003D7DCC">
            <w:pPr>
              <w:pStyle w:val="TableParagraph"/>
              <w:spacing w:line="233" w:lineRule="exact"/>
              <w:rPr>
                <w:lang w:val="es-MX"/>
              </w:rPr>
            </w:pPr>
            <w:r w:rsidRPr="003D7DCC">
              <w:rPr>
                <w:color w:val="E36C0A"/>
                <w:lang w:val="es-MX"/>
              </w:rPr>
              <w:t xml:space="preserve">[nombre de la organización] </w:t>
            </w:r>
            <w:r w:rsidRPr="003D7DCC">
              <w:rPr>
                <w:lang w:val="es-MX"/>
              </w:rPr>
              <w:t>y conoce su rol como líder.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>
        <w:trPr>
          <w:trHeight w:val="724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16" w:lineRule="auto"/>
              <w:rPr>
                <w:lang w:val="es-MX"/>
              </w:rPr>
            </w:pPr>
            <w:r w:rsidRPr="003D7DCC">
              <w:rPr>
                <w:lang w:val="es-MX"/>
              </w:rPr>
              <w:t xml:space="preserve">La directora ha desarrollado el plan operativo anual para </w:t>
            </w:r>
            <w:r w:rsidRPr="003D7DCC">
              <w:rPr>
                <w:color w:val="E36C0A"/>
                <w:lang w:val="es-MX"/>
              </w:rPr>
              <w:t>[nombre de la  organización]</w:t>
            </w:r>
            <w:r w:rsidRPr="003D7DCC">
              <w:rPr>
                <w:lang w:val="es-MX"/>
              </w:rPr>
              <w:t>, incluyendo metas y objetivos medibles y consistentes con la misión</w:t>
            </w:r>
          </w:p>
          <w:p w:rsidR="009B561C" w:rsidRDefault="003D7DCC">
            <w:pPr>
              <w:pStyle w:val="TableParagraph"/>
              <w:spacing w:line="225" w:lineRule="exact"/>
            </w:pPr>
            <w:r>
              <w:t>de la organización.</w:t>
            </w:r>
          </w:p>
        </w:tc>
        <w:tc>
          <w:tcPr>
            <w:tcW w:w="1276" w:type="dxa"/>
          </w:tcPr>
          <w:p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>
        <w:trPr>
          <w:trHeight w:val="484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32" w:lineRule="exact"/>
              <w:rPr>
                <w:lang w:val="es-MX"/>
              </w:rPr>
            </w:pPr>
            <w:r w:rsidRPr="003D7DCC">
              <w:rPr>
                <w:lang w:val="es-MX"/>
              </w:rPr>
              <w:t xml:space="preserve">Existe un plan claro y actualizado para cada servicio que ofrece </w:t>
            </w:r>
            <w:r w:rsidRPr="003D7DCC">
              <w:rPr>
                <w:color w:val="E36C0A"/>
                <w:lang w:val="es-MX"/>
              </w:rPr>
              <w:t>[nombre de la</w:t>
            </w:r>
          </w:p>
          <w:p w:rsidR="009B561C" w:rsidRDefault="003D7DCC">
            <w:pPr>
              <w:pStyle w:val="TableParagraph"/>
              <w:spacing w:line="233" w:lineRule="exact"/>
            </w:pPr>
            <w:r>
              <w:rPr>
                <w:color w:val="E36C0A"/>
              </w:rPr>
              <w:t>organización]</w:t>
            </w:r>
            <w:r>
              <w:t>.</w:t>
            </w:r>
          </w:p>
        </w:tc>
        <w:tc>
          <w:tcPr>
            <w:tcW w:w="1276" w:type="dxa"/>
          </w:tcPr>
          <w:p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3D7DCC">
        <w:trPr>
          <w:trHeight w:val="1343"/>
        </w:trPr>
        <w:tc>
          <w:tcPr>
            <w:tcW w:w="8754" w:type="dxa"/>
            <w:gridSpan w:val="2"/>
          </w:tcPr>
          <w:p w:rsidR="009B561C" w:rsidRPr="003D7DCC" w:rsidRDefault="003D7DCC">
            <w:pPr>
              <w:pStyle w:val="TableParagraph"/>
              <w:spacing w:line="265" w:lineRule="exact"/>
              <w:rPr>
                <w:lang w:val="es-MX"/>
              </w:rPr>
            </w:pPr>
            <w:r w:rsidRPr="003D7DCC">
              <w:rPr>
                <w:lang w:val="es-MX"/>
              </w:rPr>
              <w:t>¿Cuáles son las principales fortalezas de la directora en esta área?</w:t>
            </w:r>
          </w:p>
        </w:tc>
      </w:tr>
      <w:tr w:rsidR="009B561C" w:rsidRPr="003D7DCC">
        <w:trPr>
          <w:trHeight w:val="1610"/>
        </w:trPr>
        <w:tc>
          <w:tcPr>
            <w:tcW w:w="8754" w:type="dxa"/>
            <w:gridSpan w:val="2"/>
          </w:tcPr>
          <w:p w:rsidR="009B561C" w:rsidRPr="003D7DCC" w:rsidRDefault="003D7DCC">
            <w:pPr>
              <w:pStyle w:val="TableParagraph"/>
              <w:spacing w:line="265" w:lineRule="exact"/>
              <w:rPr>
                <w:lang w:val="es-MX"/>
              </w:rPr>
            </w:pPr>
            <w:r w:rsidRPr="003D7DCC">
              <w:rPr>
                <w:lang w:val="es-MX"/>
              </w:rPr>
              <w:t>¿Qué podría hacer la directora para mejorar en esta área?</w:t>
            </w:r>
          </w:p>
        </w:tc>
      </w:tr>
    </w:tbl>
    <w:p w:rsidR="009B561C" w:rsidRPr="003D7DCC" w:rsidRDefault="009B561C">
      <w:pPr>
        <w:spacing w:line="265" w:lineRule="exact"/>
        <w:rPr>
          <w:lang w:val="es-MX"/>
        </w:rPr>
        <w:sectPr w:rsidR="009B561C" w:rsidRPr="003D7DCC">
          <w:footerReference w:type="default" r:id="rId8"/>
          <w:type w:val="continuous"/>
          <w:pgSz w:w="12240" w:h="15840"/>
          <w:pgMar w:top="1420" w:right="1560" w:bottom="1100" w:left="1600" w:header="720" w:footer="913" w:gutter="0"/>
          <w:pgNumType w:start="1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8"/>
        <w:gridCol w:w="1276"/>
      </w:tblGrid>
      <w:tr w:rsidR="009B561C">
        <w:trPr>
          <w:trHeight w:val="268"/>
        </w:trPr>
        <w:tc>
          <w:tcPr>
            <w:tcW w:w="8754" w:type="dxa"/>
            <w:gridSpan w:val="2"/>
          </w:tcPr>
          <w:p w:rsidR="009B561C" w:rsidRDefault="003D7DC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Sección 2. Administración de programas</w:t>
            </w:r>
          </w:p>
        </w:tc>
      </w:tr>
      <w:tr w:rsidR="009B561C">
        <w:trPr>
          <w:trHeight w:val="484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28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tiene un conocimiento amplio de los programas y servicios que ofrece</w:t>
            </w:r>
          </w:p>
          <w:p w:rsidR="009B561C" w:rsidRDefault="003D7DCC">
            <w:pPr>
              <w:pStyle w:val="TableParagraph"/>
              <w:spacing w:line="237" w:lineRule="exact"/>
            </w:pPr>
            <w:r>
              <w:rPr>
                <w:color w:val="E36C0A"/>
              </w:rPr>
              <w:t>[nombre de la organización].</w:t>
            </w:r>
          </w:p>
        </w:tc>
        <w:tc>
          <w:tcPr>
            <w:tcW w:w="1276" w:type="dxa"/>
          </w:tcPr>
          <w:p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3D7DCC">
        <w:trPr>
          <w:trHeight w:val="484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 xml:space="preserve">Todos los programas y servicios de </w:t>
            </w:r>
            <w:r w:rsidRPr="003D7DCC">
              <w:rPr>
                <w:color w:val="E36C0A"/>
                <w:lang w:val="es-MX"/>
              </w:rPr>
              <w:t xml:space="preserve">[nombre de la organización] </w:t>
            </w:r>
            <w:r w:rsidRPr="003D7DCC">
              <w:rPr>
                <w:lang w:val="es-MX"/>
              </w:rPr>
              <w:t>están trabajando</w:t>
            </w:r>
          </w:p>
          <w:p w:rsidR="009B561C" w:rsidRPr="003D7DCC" w:rsidRDefault="003D7DCC">
            <w:pPr>
              <w:pStyle w:val="TableParagraph"/>
              <w:spacing w:line="238" w:lineRule="exact"/>
              <w:rPr>
                <w:lang w:val="es-MX"/>
              </w:rPr>
            </w:pPr>
            <w:r w:rsidRPr="003D7DCC">
              <w:rPr>
                <w:lang w:val="es-MX"/>
              </w:rPr>
              <w:t>de acuerdo a los planes trazados.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3D7DCC">
        <w:trPr>
          <w:trHeight w:val="482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recomienda nuevos programas y servicios y la modificación o</w:t>
            </w:r>
          </w:p>
          <w:p w:rsidR="009B561C" w:rsidRPr="003D7DCC" w:rsidRDefault="003D7DCC">
            <w:pPr>
              <w:pStyle w:val="TableParagraph"/>
              <w:spacing w:line="235" w:lineRule="exact"/>
              <w:rPr>
                <w:lang w:val="es-MX"/>
              </w:rPr>
            </w:pPr>
            <w:r w:rsidRPr="003D7DCC">
              <w:rPr>
                <w:lang w:val="es-MX"/>
              </w:rPr>
              <w:t>cancelación de éstos según convenga.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3D7DCC">
        <w:trPr>
          <w:trHeight w:val="268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40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muestra creatividad e iniciativa en la creación de nuevos programas.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 w:rsidRPr="003D7DCC">
        <w:trPr>
          <w:trHeight w:val="484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tiene liderazgo en el desarrollo de los programas y los planes de</w:t>
            </w:r>
          </w:p>
          <w:p w:rsidR="009B561C" w:rsidRPr="003D7DCC" w:rsidRDefault="003D7DCC">
            <w:pPr>
              <w:pStyle w:val="TableParagraph"/>
              <w:spacing w:line="238" w:lineRule="exact"/>
              <w:rPr>
                <w:lang w:val="es-MX"/>
              </w:rPr>
            </w:pPr>
            <w:r w:rsidRPr="003D7DCC">
              <w:rPr>
                <w:color w:val="E36C0A"/>
                <w:lang w:val="es-MX"/>
              </w:rPr>
              <w:t xml:space="preserve">[nombre de la organización] </w:t>
            </w:r>
            <w:r w:rsidRPr="003D7DCC">
              <w:rPr>
                <w:lang w:val="es-MX"/>
              </w:rPr>
              <w:t>con el consejo.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>
        <w:trPr>
          <w:trHeight w:val="482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 xml:space="preserve">La directora evalúa si se han cumplido las metas y objetivos de </w:t>
            </w:r>
            <w:r w:rsidRPr="003D7DCC">
              <w:rPr>
                <w:color w:val="E36C0A"/>
                <w:lang w:val="es-MX"/>
              </w:rPr>
              <w:t>[nombre de la</w:t>
            </w:r>
          </w:p>
          <w:p w:rsidR="009B561C" w:rsidRDefault="003D7DCC">
            <w:pPr>
              <w:pStyle w:val="TableParagraph"/>
              <w:spacing w:line="235" w:lineRule="exact"/>
            </w:pPr>
            <w:r>
              <w:rPr>
                <w:color w:val="E36C0A"/>
              </w:rPr>
              <w:t>organización]</w:t>
            </w:r>
            <w:r>
              <w:t>.</w:t>
            </w:r>
          </w:p>
        </w:tc>
        <w:tc>
          <w:tcPr>
            <w:tcW w:w="1276" w:type="dxa"/>
          </w:tcPr>
          <w:p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3D7DCC">
        <w:trPr>
          <w:trHeight w:val="1343"/>
        </w:trPr>
        <w:tc>
          <w:tcPr>
            <w:tcW w:w="8754" w:type="dxa"/>
            <w:gridSpan w:val="2"/>
          </w:tcPr>
          <w:p w:rsidR="009B561C" w:rsidRPr="003D7DCC" w:rsidRDefault="003D7DCC">
            <w:pPr>
              <w:pStyle w:val="TableParagraph"/>
              <w:spacing w:line="264" w:lineRule="exact"/>
              <w:rPr>
                <w:lang w:val="es-MX"/>
              </w:rPr>
            </w:pPr>
            <w:r w:rsidRPr="003D7DCC">
              <w:rPr>
                <w:lang w:val="es-MX"/>
              </w:rPr>
              <w:t>¿Cuáles son las principales fortalezas de la directora en esta área?</w:t>
            </w:r>
          </w:p>
        </w:tc>
      </w:tr>
      <w:tr w:rsidR="009B561C" w:rsidRPr="003D7DCC">
        <w:trPr>
          <w:trHeight w:val="1343"/>
        </w:trPr>
        <w:tc>
          <w:tcPr>
            <w:tcW w:w="8754" w:type="dxa"/>
            <w:gridSpan w:val="2"/>
          </w:tcPr>
          <w:p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¿Qué podría hacer la directora para mejorar en esta área?</w:t>
            </w:r>
          </w:p>
        </w:tc>
      </w:tr>
      <w:tr w:rsidR="009B561C">
        <w:trPr>
          <w:trHeight w:val="268"/>
        </w:trPr>
        <w:tc>
          <w:tcPr>
            <w:tcW w:w="8754" w:type="dxa"/>
            <w:gridSpan w:val="2"/>
          </w:tcPr>
          <w:p w:rsidR="009B561C" w:rsidRDefault="003D7DC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Sección 3. Administración del personal</w:t>
            </w:r>
          </w:p>
        </w:tc>
      </w:tr>
      <w:tr w:rsidR="009B561C" w:rsidRPr="003D7DCC">
        <w:trPr>
          <w:trHeight w:val="268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40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selecciona y fomenta un personal adecuado.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 w:rsidRPr="003D7DCC">
        <w:trPr>
          <w:trHeight w:val="481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promueve comportamientos y habilidades que logran conseguir los</w:t>
            </w:r>
          </w:p>
          <w:p w:rsidR="009B561C" w:rsidRPr="003D7DCC" w:rsidRDefault="003D7DCC">
            <w:pPr>
              <w:pStyle w:val="TableParagraph"/>
              <w:spacing w:line="235" w:lineRule="exact"/>
              <w:rPr>
                <w:lang w:val="es-MX"/>
              </w:rPr>
            </w:pPr>
            <w:r w:rsidRPr="003D7DCC">
              <w:rPr>
                <w:lang w:val="es-MX"/>
              </w:rPr>
              <w:t>objetivos y promueve un ambiente que motiva al personal y a los voluntarios.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3D7DCC">
        <w:trPr>
          <w:trHeight w:val="270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42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delega tareas y responsabilidades con efectividad.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sz w:val="20"/>
                <w:lang w:val="es-MX"/>
              </w:rPr>
            </w:pPr>
          </w:p>
        </w:tc>
      </w:tr>
      <w:tr w:rsidR="009B561C">
        <w:trPr>
          <w:trHeight w:val="482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25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establece estándares de comportamientos claros y alcanzables para</w:t>
            </w:r>
          </w:p>
          <w:p w:rsidR="009B561C" w:rsidRDefault="003D7DCC">
            <w:pPr>
              <w:pStyle w:val="TableParagraph"/>
              <w:spacing w:line="237" w:lineRule="exact"/>
            </w:pPr>
            <w:r>
              <w:t>los miembros del personal.</w:t>
            </w:r>
          </w:p>
        </w:tc>
        <w:tc>
          <w:tcPr>
            <w:tcW w:w="1276" w:type="dxa"/>
          </w:tcPr>
          <w:p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3D7DCC">
        <w:trPr>
          <w:trHeight w:val="484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>La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directora</w:t>
            </w:r>
            <w:r w:rsidRPr="003D7DCC">
              <w:rPr>
                <w:spacing w:val="-13"/>
                <w:lang w:val="es-MX"/>
              </w:rPr>
              <w:t xml:space="preserve"> </w:t>
            </w:r>
            <w:r w:rsidRPr="003D7DCC">
              <w:rPr>
                <w:lang w:val="es-MX"/>
              </w:rPr>
              <w:t>se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asegura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de</w:t>
            </w:r>
            <w:r w:rsidRPr="003D7DCC">
              <w:rPr>
                <w:spacing w:val="-10"/>
                <w:lang w:val="es-MX"/>
              </w:rPr>
              <w:t xml:space="preserve"> </w:t>
            </w:r>
            <w:r w:rsidRPr="003D7DCC">
              <w:rPr>
                <w:lang w:val="es-MX"/>
              </w:rPr>
              <w:t>contar</w:t>
            </w:r>
            <w:r w:rsidRPr="003D7DCC">
              <w:rPr>
                <w:spacing w:val="-11"/>
                <w:lang w:val="es-MX"/>
              </w:rPr>
              <w:t xml:space="preserve"> </w:t>
            </w:r>
            <w:r w:rsidRPr="003D7DCC">
              <w:rPr>
                <w:lang w:val="es-MX"/>
              </w:rPr>
              <w:t>con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descripciones</w:t>
            </w:r>
            <w:r w:rsidRPr="003D7DCC">
              <w:rPr>
                <w:spacing w:val="-10"/>
                <w:lang w:val="es-MX"/>
              </w:rPr>
              <w:t xml:space="preserve"> </w:t>
            </w:r>
            <w:r w:rsidRPr="003D7DCC">
              <w:rPr>
                <w:lang w:val="es-MX"/>
              </w:rPr>
              <w:t>de</w:t>
            </w:r>
            <w:r w:rsidRPr="003D7DCC">
              <w:rPr>
                <w:spacing w:val="-15"/>
                <w:lang w:val="es-MX"/>
              </w:rPr>
              <w:t xml:space="preserve"> </w:t>
            </w:r>
            <w:r w:rsidRPr="003D7DCC">
              <w:rPr>
                <w:lang w:val="es-MX"/>
              </w:rPr>
              <w:t>puestos</w:t>
            </w:r>
            <w:r w:rsidRPr="003D7DCC">
              <w:rPr>
                <w:spacing w:val="-14"/>
                <w:lang w:val="es-MX"/>
              </w:rPr>
              <w:t xml:space="preserve"> </w:t>
            </w:r>
            <w:r w:rsidRPr="003D7DCC">
              <w:rPr>
                <w:lang w:val="es-MX"/>
              </w:rPr>
              <w:t>de</w:t>
            </w:r>
            <w:r w:rsidRPr="003D7DCC">
              <w:rPr>
                <w:spacing w:val="-10"/>
                <w:lang w:val="es-MX"/>
              </w:rPr>
              <w:t xml:space="preserve"> </w:t>
            </w:r>
            <w:r w:rsidRPr="003D7DCC">
              <w:rPr>
                <w:lang w:val="es-MX"/>
              </w:rPr>
              <w:t>trabajo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y</w:t>
            </w:r>
            <w:r w:rsidRPr="003D7DCC">
              <w:rPr>
                <w:spacing w:val="-11"/>
                <w:lang w:val="es-MX"/>
              </w:rPr>
              <w:t xml:space="preserve"> </w:t>
            </w:r>
            <w:r w:rsidRPr="003D7DCC">
              <w:rPr>
                <w:lang w:val="es-MX"/>
              </w:rPr>
              <w:t>realiza</w:t>
            </w:r>
          </w:p>
          <w:p w:rsidR="009B561C" w:rsidRPr="003D7DCC" w:rsidRDefault="003D7DCC">
            <w:pPr>
              <w:pStyle w:val="TableParagraph"/>
              <w:spacing w:line="238" w:lineRule="exact"/>
              <w:rPr>
                <w:lang w:val="es-MX"/>
              </w:rPr>
            </w:pPr>
            <w:r w:rsidRPr="003D7DCC">
              <w:rPr>
                <w:lang w:val="es-MX"/>
              </w:rPr>
              <w:t>una evaluación anual y documentada de los miembros del personal.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3D7DCC">
        <w:trPr>
          <w:trHeight w:val="724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asegura que existe un plan de desarrollo para el personal y se</w:t>
            </w:r>
          </w:p>
          <w:p w:rsidR="009B561C" w:rsidRPr="003D7DCC" w:rsidRDefault="003D7DCC">
            <w:pPr>
              <w:pStyle w:val="TableParagraph"/>
              <w:spacing w:before="4" w:line="240" w:lineRule="exact"/>
              <w:rPr>
                <w:lang w:val="es-MX"/>
              </w:rPr>
            </w:pPr>
            <w:r w:rsidRPr="003D7DCC">
              <w:rPr>
                <w:lang w:val="es-MX"/>
              </w:rPr>
              <w:t>promueve la capacitación para promover el profesionalismo y el desarrollo de nuevas habilidades.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3D7DCC">
        <w:trPr>
          <w:trHeight w:val="484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27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se asegura de cumplir con las políticas de personal y con la ley</w:t>
            </w:r>
          </w:p>
          <w:p w:rsidR="009B561C" w:rsidRPr="003D7DCC" w:rsidRDefault="003D7DCC">
            <w:pPr>
              <w:pStyle w:val="TableParagraph"/>
              <w:spacing w:line="238" w:lineRule="exact"/>
              <w:rPr>
                <w:lang w:val="es-MX"/>
              </w:rPr>
            </w:pPr>
            <w:r w:rsidRPr="003D7DCC">
              <w:rPr>
                <w:lang w:val="es-MX"/>
              </w:rPr>
              <w:t>concerniente al empleo y al lugar de trabajo.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3D7DCC">
        <w:trPr>
          <w:trHeight w:val="1341"/>
        </w:trPr>
        <w:tc>
          <w:tcPr>
            <w:tcW w:w="8754" w:type="dxa"/>
            <w:gridSpan w:val="2"/>
          </w:tcPr>
          <w:p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¿Cuáles son las principales fortalezas de la directora en esta área?</w:t>
            </w:r>
          </w:p>
        </w:tc>
      </w:tr>
      <w:tr w:rsidR="009B561C" w:rsidRPr="003D7DCC">
        <w:trPr>
          <w:trHeight w:val="1343"/>
        </w:trPr>
        <w:tc>
          <w:tcPr>
            <w:tcW w:w="8754" w:type="dxa"/>
            <w:gridSpan w:val="2"/>
          </w:tcPr>
          <w:p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¿Qué podría hacer la directora para mejorar en esta área?</w:t>
            </w:r>
          </w:p>
        </w:tc>
      </w:tr>
      <w:tr w:rsidR="009B561C" w:rsidRPr="003D7DCC">
        <w:trPr>
          <w:trHeight w:val="268"/>
        </w:trPr>
        <w:tc>
          <w:tcPr>
            <w:tcW w:w="8754" w:type="dxa"/>
            <w:gridSpan w:val="2"/>
          </w:tcPr>
          <w:p w:rsidR="009B561C" w:rsidRPr="003D7DCC" w:rsidRDefault="003D7DCC">
            <w:pPr>
              <w:pStyle w:val="TableParagraph"/>
              <w:spacing w:line="248" w:lineRule="exact"/>
              <w:rPr>
                <w:b/>
                <w:lang w:val="es-MX"/>
              </w:rPr>
            </w:pPr>
            <w:r w:rsidRPr="003D7DCC">
              <w:rPr>
                <w:b/>
                <w:lang w:val="es-MX"/>
              </w:rPr>
              <w:t>Sección 4. Administración financiera y cumplimiento legal</w:t>
            </w:r>
          </w:p>
        </w:tc>
      </w:tr>
      <w:tr w:rsidR="009B561C" w:rsidRPr="003D7DCC">
        <w:trPr>
          <w:trHeight w:val="537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asegura el adecuado control y aplicación de los recursos,</w:t>
            </w:r>
          </w:p>
          <w:p w:rsidR="009B561C" w:rsidRPr="003D7DCC" w:rsidRDefault="003D7DCC">
            <w:pPr>
              <w:pStyle w:val="TableParagraph"/>
              <w:spacing w:line="256" w:lineRule="exact"/>
              <w:rPr>
                <w:lang w:val="es-MX"/>
              </w:rPr>
            </w:pPr>
            <w:r w:rsidRPr="003D7DCC">
              <w:rPr>
                <w:lang w:val="es-MX"/>
              </w:rPr>
              <w:t>manteniendo y desarrollando buenas prácticas financieras.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</w:tbl>
    <w:p w:rsidR="009B561C" w:rsidRPr="003D7DCC" w:rsidRDefault="009B561C">
      <w:pPr>
        <w:rPr>
          <w:rFonts w:ascii="Times New Roman"/>
          <w:lang w:val="es-MX"/>
        </w:rPr>
        <w:sectPr w:rsidR="009B561C" w:rsidRPr="003D7DCC">
          <w:pgSz w:w="12240" w:h="15840"/>
          <w:pgMar w:top="1420" w:right="1560" w:bottom="1100" w:left="1600" w:header="0" w:footer="913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8"/>
        <w:gridCol w:w="1276"/>
      </w:tblGrid>
      <w:tr w:rsidR="009B561C" w:rsidRPr="003D7DCC">
        <w:trPr>
          <w:trHeight w:val="537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63" w:lineRule="exact"/>
              <w:rPr>
                <w:lang w:val="es-MX"/>
              </w:rPr>
            </w:pPr>
            <w:r w:rsidRPr="003D7DCC">
              <w:rPr>
                <w:lang w:val="es-MX"/>
              </w:rPr>
              <w:lastRenderedPageBreak/>
              <w:t>La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directora</w:t>
            </w:r>
            <w:r w:rsidRPr="003D7DCC">
              <w:rPr>
                <w:spacing w:val="-16"/>
                <w:lang w:val="es-MX"/>
              </w:rPr>
              <w:t xml:space="preserve"> </w:t>
            </w:r>
            <w:r w:rsidRPr="003D7DCC">
              <w:rPr>
                <w:lang w:val="es-MX"/>
              </w:rPr>
              <w:t>mantiene</w:t>
            </w:r>
            <w:r w:rsidRPr="003D7DCC">
              <w:rPr>
                <w:spacing w:val="-12"/>
                <w:lang w:val="es-MX"/>
              </w:rPr>
              <w:t xml:space="preserve"> </w:t>
            </w:r>
            <w:r w:rsidRPr="003D7DCC">
              <w:rPr>
                <w:lang w:val="es-MX"/>
              </w:rPr>
              <w:t>registros</w:t>
            </w:r>
            <w:r w:rsidRPr="003D7DCC">
              <w:rPr>
                <w:spacing w:val="-14"/>
                <w:lang w:val="es-MX"/>
              </w:rPr>
              <w:t xml:space="preserve"> </w:t>
            </w:r>
            <w:r w:rsidRPr="003D7DCC">
              <w:rPr>
                <w:lang w:val="es-MX"/>
              </w:rPr>
              <w:t>y</w:t>
            </w:r>
            <w:r w:rsidRPr="003D7DCC">
              <w:rPr>
                <w:spacing w:val="-11"/>
                <w:lang w:val="es-MX"/>
              </w:rPr>
              <w:t xml:space="preserve"> </w:t>
            </w:r>
            <w:r w:rsidRPr="003D7DCC">
              <w:rPr>
                <w:lang w:val="es-MX"/>
              </w:rPr>
              <w:t>documentos</w:t>
            </w:r>
            <w:r w:rsidRPr="003D7DCC">
              <w:rPr>
                <w:spacing w:val="-13"/>
                <w:lang w:val="es-MX"/>
              </w:rPr>
              <w:t xml:space="preserve"> </w:t>
            </w:r>
            <w:r w:rsidRPr="003D7DCC">
              <w:rPr>
                <w:lang w:val="es-MX"/>
              </w:rPr>
              <w:t>oficiales</w:t>
            </w:r>
            <w:r w:rsidRPr="003D7DCC">
              <w:rPr>
                <w:spacing w:val="-14"/>
                <w:lang w:val="es-MX"/>
              </w:rPr>
              <w:t xml:space="preserve"> </w:t>
            </w:r>
            <w:r w:rsidRPr="003D7DCC">
              <w:rPr>
                <w:lang w:val="es-MX"/>
              </w:rPr>
              <w:t>y</w:t>
            </w:r>
            <w:r w:rsidRPr="003D7DCC">
              <w:rPr>
                <w:spacing w:val="-10"/>
                <w:lang w:val="es-MX"/>
              </w:rPr>
              <w:t xml:space="preserve"> </w:t>
            </w:r>
            <w:r w:rsidRPr="003D7DCC">
              <w:rPr>
                <w:lang w:val="es-MX"/>
              </w:rPr>
              <w:t>se</w:t>
            </w:r>
            <w:r w:rsidRPr="003D7DCC">
              <w:rPr>
                <w:spacing w:val="-11"/>
                <w:lang w:val="es-MX"/>
              </w:rPr>
              <w:t xml:space="preserve"> </w:t>
            </w:r>
            <w:r w:rsidRPr="003D7DCC">
              <w:rPr>
                <w:lang w:val="es-MX"/>
              </w:rPr>
              <w:t>asegura</w:t>
            </w:r>
            <w:r w:rsidRPr="003D7DCC">
              <w:rPr>
                <w:spacing w:val="-11"/>
                <w:lang w:val="es-MX"/>
              </w:rPr>
              <w:t xml:space="preserve"> </w:t>
            </w:r>
            <w:r w:rsidRPr="003D7DCC">
              <w:rPr>
                <w:lang w:val="es-MX"/>
              </w:rPr>
              <w:t>que</w:t>
            </w:r>
            <w:r w:rsidRPr="003D7DCC">
              <w:rPr>
                <w:spacing w:val="-11"/>
                <w:lang w:val="es-MX"/>
              </w:rPr>
              <w:t xml:space="preserve"> </w:t>
            </w:r>
            <w:r w:rsidRPr="003D7DCC">
              <w:rPr>
                <w:lang w:val="es-MX"/>
              </w:rPr>
              <w:t>se</w:t>
            </w:r>
            <w:r w:rsidRPr="003D7DCC">
              <w:rPr>
                <w:spacing w:val="-10"/>
                <w:lang w:val="es-MX"/>
              </w:rPr>
              <w:t xml:space="preserve"> </w:t>
            </w:r>
            <w:r w:rsidRPr="003D7DCC">
              <w:rPr>
                <w:lang w:val="es-MX"/>
              </w:rPr>
              <w:t>cumpla</w:t>
            </w:r>
          </w:p>
          <w:p w:rsidR="009B561C" w:rsidRPr="003D7DCC" w:rsidRDefault="003D7DCC">
            <w:pPr>
              <w:pStyle w:val="TableParagraph"/>
              <w:spacing w:line="255" w:lineRule="exact"/>
              <w:rPr>
                <w:lang w:val="es-MX"/>
              </w:rPr>
            </w:pPr>
            <w:r w:rsidRPr="003D7DCC">
              <w:rPr>
                <w:lang w:val="es-MX"/>
              </w:rPr>
              <w:t>con todas las leyes federales, estatales y locales en la materia.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</w:tc>
      </w:tr>
      <w:tr w:rsidR="009B561C" w:rsidRPr="003D7DCC">
        <w:trPr>
          <w:trHeight w:val="268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48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elabora apropiadamente todos los documentos legales.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>
        <w:trPr>
          <w:trHeight w:val="270"/>
        </w:trPr>
        <w:tc>
          <w:tcPr>
            <w:tcW w:w="8754" w:type="dxa"/>
            <w:gridSpan w:val="2"/>
          </w:tcPr>
          <w:p w:rsidR="009B561C" w:rsidRDefault="003D7DC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Sección 5. Procuración de fondos</w:t>
            </w:r>
          </w:p>
        </w:tc>
      </w:tr>
      <w:tr w:rsidR="009B561C" w:rsidRPr="003D7DCC">
        <w:trPr>
          <w:trHeight w:val="268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48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desarrolla planes de procuración de fondos ambiciosos y realistas.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>
        <w:trPr>
          <w:trHeight w:val="537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desarrolla buenas relaciones con gobiernos, fundaciones y empresas</w:t>
            </w:r>
          </w:p>
          <w:p w:rsidR="009B561C" w:rsidRDefault="003D7DCC">
            <w:pPr>
              <w:pStyle w:val="TableParagraph"/>
              <w:spacing w:line="256" w:lineRule="exact"/>
            </w:pPr>
            <w:r>
              <w:t>donantes.</w:t>
            </w:r>
          </w:p>
        </w:tc>
        <w:tc>
          <w:tcPr>
            <w:tcW w:w="1276" w:type="dxa"/>
          </w:tcPr>
          <w:p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3D7DCC">
        <w:trPr>
          <w:trHeight w:val="1341"/>
        </w:trPr>
        <w:tc>
          <w:tcPr>
            <w:tcW w:w="8754" w:type="dxa"/>
            <w:gridSpan w:val="2"/>
          </w:tcPr>
          <w:p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¿Cuáles son las principales fortalezas de la directora en esta área?</w:t>
            </w:r>
          </w:p>
        </w:tc>
      </w:tr>
      <w:tr w:rsidR="009B561C" w:rsidRPr="003D7DCC">
        <w:trPr>
          <w:trHeight w:val="1343"/>
        </w:trPr>
        <w:tc>
          <w:tcPr>
            <w:tcW w:w="8754" w:type="dxa"/>
            <w:gridSpan w:val="2"/>
          </w:tcPr>
          <w:p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¿Qué podría hacer la directora para mejorar en esta área?</w:t>
            </w:r>
          </w:p>
        </w:tc>
      </w:tr>
      <w:tr w:rsidR="009B561C">
        <w:trPr>
          <w:trHeight w:val="268"/>
        </w:trPr>
        <w:tc>
          <w:tcPr>
            <w:tcW w:w="8754" w:type="dxa"/>
            <w:gridSpan w:val="2"/>
          </w:tcPr>
          <w:p w:rsidR="009B561C" w:rsidRDefault="003D7DC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Sección 6. Consejo directivo</w:t>
            </w:r>
          </w:p>
        </w:tc>
      </w:tr>
      <w:tr w:rsidR="009B561C" w:rsidRPr="003D7DCC">
        <w:trPr>
          <w:trHeight w:val="268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48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trabaja bien con el consejo directivo.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>
        <w:trPr>
          <w:trHeight w:val="537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provee al consejo directivo información apropiada, adecuada y en</w:t>
            </w:r>
          </w:p>
          <w:p w:rsidR="009B561C" w:rsidRDefault="003D7DCC">
            <w:pPr>
              <w:pStyle w:val="TableParagraph"/>
              <w:spacing w:line="256" w:lineRule="exact"/>
            </w:pPr>
            <w:r>
              <w:t>tiempo.</w:t>
            </w:r>
          </w:p>
        </w:tc>
        <w:tc>
          <w:tcPr>
            <w:tcW w:w="1276" w:type="dxa"/>
          </w:tcPr>
          <w:p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3D7DCC">
        <w:trPr>
          <w:trHeight w:val="268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48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brinda apoyo a los miembros del consejo directivo.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>
        <w:trPr>
          <w:trHeight w:val="806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rPr>
                <w:lang w:val="es-MX"/>
              </w:rPr>
            </w:pPr>
            <w:r w:rsidRPr="003D7DCC">
              <w:rPr>
                <w:lang w:val="es-MX"/>
              </w:rPr>
              <w:t xml:space="preserve">La directora procura que los miembros del consejo directivo estén informados sobre las condiciones de </w:t>
            </w:r>
            <w:r w:rsidRPr="003D7DCC">
              <w:rPr>
                <w:color w:val="E36C0A"/>
                <w:lang w:val="es-MX"/>
              </w:rPr>
              <w:t xml:space="preserve">[nombre de la organización] </w:t>
            </w:r>
            <w:r w:rsidRPr="003D7DCC">
              <w:rPr>
                <w:lang w:val="es-MX"/>
              </w:rPr>
              <w:t>y de todos los asuntos de</w:t>
            </w:r>
          </w:p>
          <w:p w:rsidR="009B561C" w:rsidRDefault="003D7DCC">
            <w:pPr>
              <w:pStyle w:val="TableParagraph"/>
              <w:spacing w:line="256" w:lineRule="exact"/>
            </w:pPr>
            <w:r>
              <w:t>importancia.</w:t>
            </w:r>
          </w:p>
        </w:tc>
        <w:tc>
          <w:tcPr>
            <w:tcW w:w="1276" w:type="dxa"/>
          </w:tcPr>
          <w:p w:rsidR="009B561C" w:rsidRDefault="009B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61C" w:rsidRPr="003D7DCC">
        <w:trPr>
          <w:trHeight w:val="268"/>
        </w:trPr>
        <w:tc>
          <w:tcPr>
            <w:tcW w:w="7478" w:type="dxa"/>
          </w:tcPr>
          <w:p w:rsidR="009B561C" w:rsidRPr="003D7DCC" w:rsidRDefault="003D7DCC">
            <w:pPr>
              <w:pStyle w:val="TableParagraph"/>
              <w:spacing w:line="248" w:lineRule="exact"/>
              <w:rPr>
                <w:lang w:val="es-MX"/>
              </w:rPr>
            </w:pPr>
            <w:r w:rsidRPr="003D7DCC">
              <w:rPr>
                <w:lang w:val="es-MX"/>
              </w:rPr>
              <w:t>La directora tiene un trabajo efectivo con el consejo directivo en general.</w:t>
            </w:r>
          </w:p>
        </w:tc>
        <w:tc>
          <w:tcPr>
            <w:tcW w:w="1276" w:type="dxa"/>
          </w:tcPr>
          <w:p w:rsidR="009B561C" w:rsidRPr="003D7DCC" w:rsidRDefault="009B561C">
            <w:pPr>
              <w:pStyle w:val="TableParagraph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9B561C" w:rsidRPr="003D7DCC">
        <w:trPr>
          <w:trHeight w:val="1343"/>
        </w:trPr>
        <w:tc>
          <w:tcPr>
            <w:tcW w:w="8754" w:type="dxa"/>
            <w:gridSpan w:val="2"/>
          </w:tcPr>
          <w:p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¿Cuáles son las principales fortalezas de la directora en esta área?</w:t>
            </w:r>
          </w:p>
        </w:tc>
      </w:tr>
      <w:tr w:rsidR="009B561C" w:rsidRPr="003D7DCC">
        <w:trPr>
          <w:trHeight w:val="1341"/>
        </w:trPr>
        <w:tc>
          <w:tcPr>
            <w:tcW w:w="8754" w:type="dxa"/>
            <w:gridSpan w:val="2"/>
          </w:tcPr>
          <w:p w:rsidR="009B561C" w:rsidRPr="003D7DCC" w:rsidRDefault="003D7DCC">
            <w:pPr>
              <w:pStyle w:val="TableParagraph"/>
              <w:spacing w:line="261" w:lineRule="exact"/>
              <w:rPr>
                <w:lang w:val="es-MX"/>
              </w:rPr>
            </w:pPr>
            <w:r w:rsidRPr="003D7DCC">
              <w:rPr>
                <w:lang w:val="es-MX"/>
              </w:rPr>
              <w:t>¿Qué podría hacer la directora para mejorar en esta área?</w:t>
            </w:r>
          </w:p>
        </w:tc>
      </w:tr>
    </w:tbl>
    <w:p w:rsidR="00000000" w:rsidRPr="003D7DCC" w:rsidRDefault="003D7DCC">
      <w:pPr>
        <w:rPr>
          <w:lang w:val="es-MX"/>
        </w:rPr>
      </w:pPr>
    </w:p>
    <w:sectPr w:rsidR="00000000" w:rsidRPr="003D7DCC">
      <w:pgSz w:w="12240" w:h="15840"/>
      <w:pgMar w:top="1420" w:right="1560" w:bottom="1100" w:left="16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7DCC">
      <w:r>
        <w:separator/>
      </w:r>
    </w:p>
  </w:endnote>
  <w:endnote w:type="continuationSeparator" w:id="0">
    <w:p w:rsidR="00000000" w:rsidRDefault="003D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1C" w:rsidRDefault="003D7D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9288145</wp:posOffset>
              </wp:positionV>
              <wp:extent cx="114935" cy="152400"/>
              <wp:effectExtent l="190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61C" w:rsidRDefault="003D7DCC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9pt;margin-top:731.3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" filled="f" stroked="f">
              <v:textbox inset="0,0,0,0">
                <w:txbxContent>
                  <w:p w:rsidR="009B561C" w:rsidRDefault="003D7DCC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7DCC">
      <w:r>
        <w:separator/>
      </w:r>
    </w:p>
  </w:footnote>
  <w:footnote w:type="continuationSeparator" w:id="0">
    <w:p w:rsidR="00000000" w:rsidRDefault="003D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1C"/>
    <w:rsid w:val="003D7DCC"/>
    <w:rsid w:val="009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BC41ED4-9760-4D7A-A62D-DE5F50FB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 integra</dc:creator>
  <cp:lastModifiedBy>Celith Bañuelos</cp:lastModifiedBy>
  <cp:revision>2</cp:revision>
  <dcterms:created xsi:type="dcterms:W3CDTF">2019-05-16T21:25:00Z</dcterms:created>
  <dcterms:modified xsi:type="dcterms:W3CDTF">2019-05-16T21:25:00Z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2019-05-16T00:00:00Z</vt:filetime>
  </property>
</Properties>
</file>