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7CE5" w14:textId="77777777" w:rsidR="009812D0" w:rsidRPr="00D2314D" w:rsidRDefault="009812D0" w:rsidP="00D2314D">
      <w:pPr>
        <w:shd w:val="clear" w:color="auto" w:fill="FFFFFF"/>
        <w:spacing w:after="300" w:line="264" w:lineRule="atLeast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Descripción de puesto del voluntario</w:t>
      </w:r>
    </w:p>
    <w:p w14:paraId="20E920B4" w14:textId="07E84A45" w:rsidR="009812D0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sz w:val="24"/>
          <w:szCs w:val="24"/>
          <w:lang w:val="es-MX"/>
        </w:rPr>
        <w:t>La participación del voluntariado en una organización es importante porque ayuda al  mucho trabajo y la poca gente con que cuenta, ofrece profesionalización, forma cívicamente a los voluntarios, motiva al staff, se aprovecha el talento y tiempo de quien lo tiene y lo quiere compartir,  proyecta una imagen positiva de la institución y nos ayuda a reclutar otros voluntarios.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La necesidad de voluntarios se identifica al contemplar todas las descripciones de trabajo en la organización, asignando algunos de ellas para los voluntarios.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Ejemplos de trabajos para voluntarios:  en el Consejo, investigación, archivo, docencia, eventos especiales, ventas de membresías, apoyo administrativo y de sistemas, conferencias, talleres y procuración de fondos, atención directa a los beneficiarios, alguna tarea profesional.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A continuación te presentamos un ejemplo de formato que te ayudará a describir el trabajo que requieres del voluntario.</w:t>
      </w:r>
    </w:p>
    <w:p w14:paraId="7575E08D" w14:textId="463476DC" w:rsidR="00D2314D" w:rsidRDefault="00D2314D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</w:p>
    <w:p w14:paraId="65C0B6A7" w14:textId="77777777" w:rsidR="00D2314D" w:rsidRPr="00D2314D" w:rsidRDefault="00D2314D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</w:p>
    <w:p w14:paraId="2A98661E" w14:textId="77777777" w:rsidR="009812D0" w:rsidRPr="00D2314D" w:rsidRDefault="009812D0" w:rsidP="009812D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Ejemplo de formato para la descripción del puesto para el voluntario</w:t>
      </w:r>
    </w:p>
    <w:p w14:paraId="339266BD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Propósito:</w:t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En esta sección se describe el objetivo del puesto en no más de dos oraciones. Si es posible, el objetivo se presenta en relación a la misión u objetivos de la organización.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 El puesto de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del programa de educación para jóvenes de secundaria de la (nombre de la organización) tiene como objetivo ayudar a los jóvenes de secundaria a que alcancen éxito en sus estudios y puedan graduarse a tiempo.</w:t>
      </w:r>
    </w:p>
    <w:p w14:paraId="127C3256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Nombre del puesto:</w:t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¿Qué titulo se le asignó al puesto?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Lugar: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¿En dónde va a trabajar el voluntario?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 El programa de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se lleva a cabo en la Librería Municipal ubicada en la Calle Constitución #810</w:t>
      </w:r>
    </w:p>
    <w:p w14:paraId="41A3C045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Responsabilidades básicas: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Escribe un enunciado de las principales tareas.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lastRenderedPageBreak/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 El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(1) trabaja con el estudiante de primaria asignado para proveerle asistencia en una o dos materias;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(2) Ayuda el estudiante a desarrollar una mejor comprensión de las tareas en y fuera de clases;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(3) Ayuda al estudiante a que encuentre apoyos para que termine su tarea;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(4) Revisa las tareas que han sido terminadas y le sugiere maneras de mejorarlas o complementarlas;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(5) Felicita al estudiante por sus logros y lo anima a continuar trabajando por la excelencia académica</w:t>
      </w:r>
    </w:p>
    <w:p w14:paraId="4213E54B" w14:textId="0EAC91EC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A quién reporta:</w:t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 xml:space="preserve">Indica el título de la persona a quien le tiene que </w:t>
      </w:r>
      <w:r w:rsidR="00D2314D" w:rsidRPr="00D2314D">
        <w:rPr>
          <w:rFonts w:ascii="Calibri" w:eastAsia="Times New Roman" w:hAnsi="Calibri" w:cs="Calibri"/>
          <w:sz w:val="24"/>
          <w:szCs w:val="24"/>
          <w:lang w:val="es-MX"/>
        </w:rPr>
        <w:t>reportar el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 xml:space="preserve"> voluntario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 Director de Tutores</w:t>
      </w:r>
    </w:p>
    <w:p w14:paraId="10503A00" w14:textId="3D08A7D8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Periodo del compromiso:</w:t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Específica el período de tiempo en que el voluntario estará apoyando, incluso las restricciones, si aplican.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 El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 xml:space="preserve">ofrecerá sus servicios durante </w:t>
      </w:r>
      <w:r w:rsidR="00D2314D" w:rsidRPr="00D2314D">
        <w:rPr>
          <w:rFonts w:ascii="Calibri" w:eastAsia="Times New Roman" w:hAnsi="Calibri" w:cs="Calibri"/>
          <w:sz w:val="24"/>
          <w:szCs w:val="24"/>
          <w:lang w:val="es-MX"/>
        </w:rPr>
        <w:t>los semestres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 xml:space="preserve"> de otoño 2012 y primavera 2013. El tutor puede ser elegible para continuar en el año escolar 2013/2014 si el aprobado por el Director de Tutores.</w:t>
      </w:r>
    </w:p>
    <w:p w14:paraId="70CDDDFA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Tiempo a comprometer:</w:t>
      </w: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br/>
        <w:t>​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Indica aproximadamente el número de días u horas que se requieren por semana.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                                 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 La posición de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requiere de un compromiso de 2 horas por semana durante el año escolar.  Además, cada voluntario debe de asistir a una orientación de 2 horas la semana antes de que inicie el semestre.  El programa se lleva a cabo de 3 a 5 de la tarde cada miércoles.</w:t>
      </w:r>
    </w:p>
    <w:p w14:paraId="24C9A0B4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Requisitos: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Enumera todos los requisitos como educación, experiencia, conocimientos y habilidades que se requieren. Si se requiere de carta de no antecedentes penales o de alguna otra información de antecedentes de la persona, aquí es donde se debe mencionar.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                                 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:  Los candidatos elegibles para la posición de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Tutores Después de la Escuela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deberán ser adultos mayores de 21 años que tengan un título de licenciatura y que hayan pasado por una revisión de no antecedentes penales.</w:t>
      </w:r>
    </w:p>
    <w:p w14:paraId="6626EDFC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Apoyo que se proporcionará:  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>Enumere todos los apoyos que se le ofrecerán al voluntario.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Ejemplo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t xml:space="preserve">:  Se le proporcionará entrenamiento para el trabajo en una sesión de capacitación de 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lastRenderedPageBreak/>
        <w:t xml:space="preserve">cuatro horas. El </w:t>
      </w:r>
      <w:proofErr w:type="gramStart"/>
      <w:r w:rsidRPr="00D2314D">
        <w:rPr>
          <w:rFonts w:ascii="Calibri" w:eastAsia="Times New Roman" w:hAnsi="Calibri" w:cs="Calibri"/>
          <w:sz w:val="24"/>
          <w:szCs w:val="24"/>
          <w:lang w:val="es-MX"/>
        </w:rPr>
        <w:t>Director</w:t>
      </w:r>
      <w:proofErr w:type="gramEnd"/>
      <w:r w:rsidRPr="00D2314D">
        <w:rPr>
          <w:rFonts w:ascii="Calibri" w:eastAsia="Times New Roman" w:hAnsi="Calibri" w:cs="Calibri"/>
          <w:sz w:val="24"/>
          <w:szCs w:val="24"/>
          <w:lang w:val="es-MX"/>
        </w:rPr>
        <w:t xml:space="preserve"> del Voluntariado también estará disponible a cualquier momento para cualquier ayuda que requiera.</w:t>
      </w:r>
    </w:p>
    <w:p w14:paraId="7E84B928" w14:textId="77777777" w:rsidR="009812D0" w:rsidRPr="00D2314D" w:rsidRDefault="009812D0" w:rsidP="009812D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sz w:val="24"/>
          <w:szCs w:val="24"/>
          <w:lang w:val="es-MX"/>
        </w:rPr>
        <w:t>Otros elementos que la organización puede incluir, si es que aplican, son:</w:t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</w:r>
    </w:p>
    <w:p w14:paraId="44C020DA" w14:textId="77777777" w:rsidR="009812D0" w:rsidRPr="00D2314D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D2314D">
        <w:rPr>
          <w:rFonts w:ascii="Calibri" w:eastAsia="Times New Roman" w:hAnsi="Calibri" w:cs="Calibri"/>
          <w:sz w:val="24"/>
          <w:szCs w:val="24"/>
        </w:rPr>
        <w:t>Quién</w:t>
      </w:r>
      <w:proofErr w:type="spellEnd"/>
      <w:r w:rsidRPr="00D2314D">
        <w:rPr>
          <w:rFonts w:ascii="Calibri" w:eastAsia="Times New Roman" w:hAnsi="Calibri" w:cs="Calibri"/>
          <w:sz w:val="24"/>
          <w:szCs w:val="24"/>
        </w:rPr>
        <w:t xml:space="preserve"> lo </w:t>
      </w:r>
      <w:proofErr w:type="spellStart"/>
      <w:r w:rsidRPr="00D2314D">
        <w:rPr>
          <w:rFonts w:ascii="Calibri" w:eastAsia="Times New Roman" w:hAnsi="Calibri" w:cs="Calibri"/>
          <w:sz w:val="24"/>
          <w:szCs w:val="24"/>
        </w:rPr>
        <w:t>recomendó</w:t>
      </w:r>
      <w:proofErr w:type="spellEnd"/>
    </w:p>
    <w:p w14:paraId="19B925A3" w14:textId="77777777" w:rsidR="009812D0" w:rsidRPr="00D2314D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D2314D">
        <w:rPr>
          <w:rFonts w:ascii="Calibri" w:eastAsia="Times New Roman" w:hAnsi="Calibri" w:cs="Calibri"/>
          <w:sz w:val="24"/>
          <w:szCs w:val="24"/>
        </w:rPr>
        <w:t>Oportunidades</w:t>
      </w:r>
      <w:proofErr w:type="spellEnd"/>
      <w:r w:rsidRPr="00D2314D">
        <w:rPr>
          <w:rFonts w:ascii="Calibri" w:eastAsia="Times New Roman" w:hAnsi="Calibri" w:cs="Calibri"/>
          <w:sz w:val="24"/>
          <w:szCs w:val="24"/>
        </w:rPr>
        <w:t xml:space="preserve"> de </w:t>
      </w:r>
      <w:proofErr w:type="spellStart"/>
      <w:r w:rsidRPr="00D2314D">
        <w:rPr>
          <w:rFonts w:ascii="Calibri" w:eastAsia="Times New Roman" w:hAnsi="Calibri" w:cs="Calibri"/>
          <w:sz w:val="24"/>
          <w:szCs w:val="24"/>
        </w:rPr>
        <w:t>desarrollo</w:t>
      </w:r>
      <w:proofErr w:type="spellEnd"/>
    </w:p>
    <w:p w14:paraId="6EE59AE7" w14:textId="77777777" w:rsidR="009812D0" w:rsidRPr="00D2314D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D2314D">
        <w:rPr>
          <w:rFonts w:ascii="Calibri" w:eastAsia="Times New Roman" w:hAnsi="Calibri" w:cs="Calibri"/>
          <w:sz w:val="24"/>
          <w:szCs w:val="24"/>
        </w:rPr>
        <w:t>Relaciones</w:t>
      </w:r>
      <w:proofErr w:type="spellEnd"/>
    </w:p>
    <w:p w14:paraId="79749510" w14:textId="77777777" w:rsidR="009812D0" w:rsidRPr="00D2314D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sz w:val="24"/>
          <w:szCs w:val="24"/>
          <w:lang w:val="es-MX"/>
        </w:rPr>
        <w:t>Apoyos (ej. comidas, uniforme, ayuda para el transporte, entre otros)</w:t>
      </w:r>
    </w:p>
    <w:p w14:paraId="08877E7A" w14:textId="77777777" w:rsidR="009812D0" w:rsidRPr="00D2314D" w:rsidRDefault="009812D0" w:rsidP="00981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sz w:val="24"/>
          <w:szCs w:val="24"/>
          <w:lang w:val="es-MX"/>
        </w:rPr>
        <w:t>Beneficios para el voluntario.  Qué le aporta el participar.</w:t>
      </w:r>
    </w:p>
    <w:p w14:paraId="510BC4F1" w14:textId="77777777" w:rsidR="009812D0" w:rsidRPr="00D2314D" w:rsidRDefault="009812D0" w:rsidP="009812D0">
      <w:pPr>
        <w:shd w:val="clear" w:color="auto" w:fill="FFFFFF"/>
        <w:spacing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D2314D">
        <w:rPr>
          <w:rFonts w:ascii="Calibri" w:eastAsia="Times New Roman" w:hAnsi="Calibri" w:cs="Calibri"/>
          <w:sz w:val="24"/>
          <w:szCs w:val="24"/>
          <w:lang w:val="es-MX"/>
        </w:rPr>
        <w:br/>
        <w:t>Mauricio Guerrero.  Taller </w:t>
      </w:r>
      <w:r w:rsidRPr="00D2314D">
        <w:rPr>
          <w:rFonts w:ascii="Calibri" w:eastAsia="Times New Roman" w:hAnsi="Calibri" w:cs="Calibri"/>
          <w:i/>
          <w:iCs/>
          <w:sz w:val="24"/>
          <w:szCs w:val="24"/>
          <w:lang w:val="es-MX"/>
        </w:rPr>
        <w:t>Voluntarios: Construyendo Capital Social</w:t>
      </w:r>
    </w:p>
    <w:p w14:paraId="4B8F3B59" w14:textId="77777777" w:rsidR="009629F9" w:rsidRPr="00D2314D" w:rsidRDefault="00D2314D">
      <w:pPr>
        <w:rPr>
          <w:rFonts w:ascii="Calibri" w:hAnsi="Calibri" w:cs="Calibri"/>
          <w:sz w:val="24"/>
          <w:szCs w:val="24"/>
          <w:lang w:val="es-MX"/>
        </w:rPr>
      </w:pPr>
    </w:p>
    <w:sectPr w:rsidR="009629F9" w:rsidRPr="00D2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20F"/>
    <w:multiLevelType w:val="multilevel"/>
    <w:tmpl w:val="8FE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D0"/>
    <w:rsid w:val="00026E73"/>
    <w:rsid w:val="009812D0"/>
    <w:rsid w:val="00D2314D"/>
    <w:rsid w:val="00E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8D19"/>
  <w15:chartTrackingRefBased/>
  <w15:docId w15:val="{18E33634-83EB-4646-B451-667153B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2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12D0"/>
    <w:rPr>
      <w:b/>
      <w:bCs/>
    </w:rPr>
  </w:style>
  <w:style w:type="character" w:styleId="Emphasis">
    <w:name w:val="Emphasis"/>
    <w:basedOn w:val="DefaultParagraphFont"/>
    <w:uiPriority w:val="20"/>
    <w:qFormat/>
    <w:rsid w:val="00981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2</cp:revision>
  <dcterms:created xsi:type="dcterms:W3CDTF">2021-03-10T20:24:00Z</dcterms:created>
  <dcterms:modified xsi:type="dcterms:W3CDTF">2021-03-10T20:24:00Z</dcterms:modified>
</cp:coreProperties>
</file>